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3716" w:rsidRDefault="00E93716" w:rsidP="00E93716">
      <w:pPr>
        <w:rPr>
          <w:rFonts w:ascii="Times New Roman" w:hAnsi="Times New Roman" w:cs="Times New Roman"/>
          <w:sz w:val="28"/>
          <w:szCs w:val="28"/>
        </w:rPr>
      </w:pPr>
    </w:p>
    <w:p w:rsidR="00E93716" w:rsidRDefault="00E93716" w:rsidP="00E93716">
      <w:pPr>
        <w:pStyle w:val="Standard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E93716" w:rsidRDefault="00E93716" w:rsidP="00E93716">
      <w:pPr>
        <w:pStyle w:val="Standard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конструктивных и технических параметрах многоквартирного дома</w:t>
      </w:r>
    </w:p>
    <w:p w:rsidR="00835360" w:rsidRDefault="00835360" w:rsidP="00835360">
      <w:pPr>
        <w:ind w:left="2832" w:firstLine="708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__</w:t>
      </w:r>
      <w:r w:rsidR="00CB4BA1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="00E01A69">
        <w:rPr>
          <w:rFonts w:ascii="Times New Roman" w:hAnsi="Times New Roman" w:cs="Times New Roman"/>
          <w:sz w:val="28"/>
          <w:szCs w:val="28"/>
        </w:rPr>
        <w:t>.В</w:t>
      </w:r>
      <w:proofErr w:type="gramEnd"/>
      <w:r w:rsidR="00CB4BA1">
        <w:rPr>
          <w:rFonts w:ascii="Times New Roman" w:hAnsi="Times New Roman" w:cs="Times New Roman"/>
          <w:sz w:val="28"/>
          <w:szCs w:val="28"/>
        </w:rPr>
        <w:t>оронеж</w:t>
      </w:r>
      <w:r>
        <w:rPr>
          <w:rFonts w:ascii="Times New Roman" w:hAnsi="Times New Roman" w:cs="Times New Roman"/>
          <w:sz w:val="28"/>
          <w:szCs w:val="28"/>
        </w:rPr>
        <w:t>____</w:t>
      </w:r>
      <w:r w:rsidR="00B02C6E">
        <w:rPr>
          <w:rFonts w:ascii="Times New Roman" w:hAnsi="Times New Roman" w:cs="Times New Roman"/>
          <w:sz w:val="28"/>
          <w:szCs w:val="28"/>
        </w:rPr>
        <w:t>ул</w:t>
      </w:r>
      <w:proofErr w:type="spellEnd"/>
      <w:r w:rsidR="00B02C6E">
        <w:rPr>
          <w:rFonts w:ascii="Times New Roman" w:hAnsi="Times New Roman" w:cs="Times New Roman"/>
          <w:sz w:val="28"/>
          <w:szCs w:val="28"/>
        </w:rPr>
        <w:t>.</w:t>
      </w:r>
      <w:r w:rsidR="00476F69">
        <w:rPr>
          <w:rFonts w:ascii="Times New Roman" w:hAnsi="Times New Roman" w:cs="Times New Roman"/>
          <w:sz w:val="28"/>
          <w:szCs w:val="28"/>
        </w:rPr>
        <w:t xml:space="preserve"> 9 Января 262/6</w:t>
      </w:r>
      <w:r>
        <w:rPr>
          <w:rFonts w:ascii="Times New Roman" w:hAnsi="Times New Roman" w:cs="Times New Roman"/>
          <w:sz w:val="28"/>
          <w:szCs w:val="28"/>
        </w:rPr>
        <w:t>__________________________________________</w:t>
      </w:r>
    </w:p>
    <w:p w:rsidR="00835360" w:rsidRDefault="0083536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Год постройки_________________________</w:t>
      </w:r>
      <w:r w:rsidR="00476F69">
        <w:rPr>
          <w:rFonts w:ascii="Times New Roman" w:hAnsi="Times New Roman" w:cs="Times New Roman"/>
          <w:sz w:val="28"/>
          <w:szCs w:val="28"/>
        </w:rPr>
        <w:t>2010</w:t>
      </w:r>
      <w:r w:rsidR="00A06F50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>____________________</w:t>
      </w:r>
      <w:r w:rsidR="006145D8">
        <w:rPr>
          <w:rFonts w:ascii="Times New Roman" w:hAnsi="Times New Roman" w:cs="Times New Roman"/>
          <w:sz w:val="28"/>
          <w:szCs w:val="28"/>
        </w:rPr>
        <w:t>_____________________________________</w:t>
      </w:r>
    </w:p>
    <w:p w:rsidR="00835360" w:rsidRDefault="0083536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приватизации первого жилого пом</w:t>
      </w:r>
      <w:r w:rsidR="006145D8">
        <w:rPr>
          <w:rFonts w:ascii="Times New Roman" w:hAnsi="Times New Roman" w:cs="Times New Roman"/>
          <w:sz w:val="28"/>
          <w:szCs w:val="28"/>
        </w:rPr>
        <w:t>ещения__</w:t>
      </w:r>
      <w:r w:rsidR="00476F69">
        <w:rPr>
          <w:rFonts w:ascii="Times New Roman" w:hAnsi="Times New Roman" w:cs="Times New Roman"/>
          <w:sz w:val="28"/>
          <w:szCs w:val="28"/>
        </w:rPr>
        <w:t>28</w:t>
      </w:r>
      <w:r w:rsidR="00203A19">
        <w:rPr>
          <w:rFonts w:ascii="Times New Roman" w:hAnsi="Times New Roman" w:cs="Times New Roman"/>
          <w:sz w:val="28"/>
          <w:szCs w:val="28"/>
        </w:rPr>
        <w:t>.0</w:t>
      </w:r>
      <w:r w:rsidR="00476F69">
        <w:rPr>
          <w:rFonts w:ascii="Times New Roman" w:hAnsi="Times New Roman" w:cs="Times New Roman"/>
          <w:sz w:val="28"/>
          <w:szCs w:val="28"/>
        </w:rPr>
        <w:t>2</w:t>
      </w:r>
      <w:r w:rsidR="00203A19">
        <w:rPr>
          <w:rFonts w:ascii="Times New Roman" w:hAnsi="Times New Roman" w:cs="Times New Roman"/>
          <w:sz w:val="28"/>
          <w:szCs w:val="28"/>
        </w:rPr>
        <w:t>.</w:t>
      </w:r>
      <w:r w:rsidR="00A06F50">
        <w:rPr>
          <w:rFonts w:ascii="Times New Roman" w:hAnsi="Times New Roman" w:cs="Times New Roman"/>
          <w:sz w:val="28"/>
          <w:szCs w:val="28"/>
        </w:rPr>
        <w:t>20</w:t>
      </w:r>
      <w:r w:rsidR="00203A19">
        <w:rPr>
          <w:rFonts w:ascii="Times New Roman" w:hAnsi="Times New Roman" w:cs="Times New Roman"/>
          <w:sz w:val="28"/>
          <w:szCs w:val="28"/>
        </w:rPr>
        <w:t>1</w:t>
      </w:r>
      <w:r w:rsidR="00A06F50">
        <w:rPr>
          <w:rFonts w:ascii="Times New Roman" w:hAnsi="Times New Roman" w:cs="Times New Roman"/>
          <w:sz w:val="28"/>
          <w:szCs w:val="28"/>
        </w:rPr>
        <w:t>1</w:t>
      </w:r>
      <w:r w:rsidR="00203A19">
        <w:rPr>
          <w:rFonts w:ascii="Times New Roman" w:hAnsi="Times New Roman" w:cs="Times New Roman"/>
          <w:sz w:val="28"/>
          <w:szCs w:val="28"/>
        </w:rPr>
        <w:t>г.</w:t>
      </w:r>
      <w:r w:rsidR="006145D8">
        <w:rPr>
          <w:rFonts w:ascii="Times New Roman" w:hAnsi="Times New Roman" w:cs="Times New Roman"/>
          <w:sz w:val="28"/>
          <w:szCs w:val="28"/>
        </w:rPr>
        <w:t>________________________________________</w:t>
      </w:r>
    </w:p>
    <w:p w:rsidR="00835360" w:rsidRDefault="00476F6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Этажность__________17</w:t>
      </w:r>
      <w:r w:rsidR="00B02C6E">
        <w:rPr>
          <w:rFonts w:ascii="Times New Roman" w:hAnsi="Times New Roman" w:cs="Times New Roman"/>
          <w:sz w:val="28"/>
          <w:szCs w:val="28"/>
        </w:rPr>
        <w:t xml:space="preserve"> этажей</w:t>
      </w:r>
      <w:r w:rsidR="00835360">
        <w:rPr>
          <w:rFonts w:ascii="Times New Roman" w:hAnsi="Times New Roman" w:cs="Times New Roman"/>
          <w:sz w:val="28"/>
          <w:szCs w:val="28"/>
        </w:rPr>
        <w:t>_____________________________________</w:t>
      </w:r>
      <w:r w:rsidR="006145D8">
        <w:rPr>
          <w:rFonts w:ascii="Times New Roman" w:hAnsi="Times New Roman" w:cs="Times New Roman"/>
          <w:sz w:val="28"/>
          <w:szCs w:val="28"/>
        </w:rPr>
        <w:t>_____________________________________</w:t>
      </w:r>
    </w:p>
    <w:p w:rsidR="00835360" w:rsidRDefault="00B02C6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Количество подъездов____</w:t>
      </w:r>
      <w:r w:rsidR="00476F69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под</w:t>
      </w:r>
      <w:r w:rsidR="00835360">
        <w:rPr>
          <w:rFonts w:ascii="Times New Roman" w:hAnsi="Times New Roman" w:cs="Times New Roman"/>
          <w:sz w:val="28"/>
          <w:szCs w:val="28"/>
        </w:rPr>
        <w:t>____________________________________</w:t>
      </w:r>
      <w:r w:rsidR="006145D8">
        <w:rPr>
          <w:rFonts w:ascii="Times New Roman" w:hAnsi="Times New Roman" w:cs="Times New Roman"/>
          <w:sz w:val="28"/>
          <w:szCs w:val="28"/>
        </w:rPr>
        <w:t>_____________________________________</w:t>
      </w:r>
      <w:r w:rsidR="00835360">
        <w:rPr>
          <w:rFonts w:ascii="Times New Roman" w:hAnsi="Times New Roman" w:cs="Times New Roman"/>
          <w:sz w:val="28"/>
          <w:szCs w:val="28"/>
        </w:rPr>
        <w:t>_</w:t>
      </w:r>
    </w:p>
    <w:p w:rsidR="00835360" w:rsidRDefault="0083536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Общая площадь дома________________</w:t>
      </w:r>
      <w:r w:rsidR="00476F69">
        <w:rPr>
          <w:rFonts w:ascii="Times New Roman" w:hAnsi="Times New Roman" w:cs="Times New Roman"/>
          <w:sz w:val="28"/>
          <w:szCs w:val="28"/>
        </w:rPr>
        <w:t>8337,3</w:t>
      </w:r>
      <w:r>
        <w:rPr>
          <w:rFonts w:ascii="Times New Roman" w:hAnsi="Times New Roman" w:cs="Times New Roman"/>
          <w:sz w:val="28"/>
          <w:szCs w:val="28"/>
        </w:rPr>
        <w:t>_____________________</w:t>
      </w:r>
      <w:r w:rsidR="006145D8">
        <w:rPr>
          <w:rFonts w:ascii="Times New Roman" w:hAnsi="Times New Roman" w:cs="Times New Roman"/>
          <w:sz w:val="28"/>
          <w:szCs w:val="28"/>
        </w:rPr>
        <w:t>_____________________________________</w:t>
      </w:r>
      <w:r>
        <w:rPr>
          <w:rFonts w:ascii="Times New Roman" w:hAnsi="Times New Roman" w:cs="Times New Roman"/>
          <w:sz w:val="28"/>
          <w:szCs w:val="28"/>
        </w:rPr>
        <w:t>_</w:t>
      </w:r>
    </w:p>
    <w:p w:rsidR="00AF0923" w:rsidRPr="00AF0923" w:rsidRDefault="00AF092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Общая площадь помещений___</w:t>
      </w:r>
      <w:r w:rsidR="00476F69">
        <w:rPr>
          <w:rFonts w:ascii="Times New Roman" w:hAnsi="Times New Roman" w:cs="Times New Roman"/>
          <w:sz w:val="28"/>
          <w:szCs w:val="28"/>
        </w:rPr>
        <w:t>6512,60</w:t>
      </w:r>
      <w:r>
        <w:rPr>
          <w:rFonts w:ascii="Times New Roman" w:hAnsi="Times New Roman" w:cs="Times New Roman"/>
          <w:sz w:val="28"/>
          <w:szCs w:val="28"/>
        </w:rPr>
        <w:t>_______  , в том числе: жилых помещений_____</w:t>
      </w:r>
      <w:r w:rsidR="00476F69">
        <w:rPr>
          <w:rFonts w:ascii="Times New Roman" w:hAnsi="Times New Roman" w:cs="Times New Roman"/>
          <w:sz w:val="28"/>
          <w:szCs w:val="28"/>
        </w:rPr>
        <w:t>5926,20</w:t>
      </w:r>
      <w:r>
        <w:rPr>
          <w:rFonts w:ascii="Times New Roman" w:hAnsi="Times New Roman" w:cs="Times New Roman"/>
          <w:sz w:val="28"/>
          <w:szCs w:val="28"/>
        </w:rPr>
        <w:t>_______, нежилых помещений ___</w:t>
      </w:r>
      <w:r w:rsidR="00476F69">
        <w:rPr>
          <w:rFonts w:ascii="Times New Roman" w:hAnsi="Times New Roman" w:cs="Times New Roman"/>
          <w:sz w:val="28"/>
          <w:szCs w:val="28"/>
        </w:rPr>
        <w:t>586,40</w:t>
      </w:r>
      <w:r>
        <w:rPr>
          <w:rFonts w:ascii="Times New Roman" w:hAnsi="Times New Roman" w:cs="Times New Roman"/>
          <w:sz w:val="28"/>
          <w:szCs w:val="28"/>
        </w:rPr>
        <w:t>______</w:t>
      </w:r>
    </w:p>
    <w:p w:rsidR="006145D8" w:rsidRDefault="006145D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Общий физический износ здания (по данным БТИ) по состоянию на _</w:t>
      </w:r>
      <w:r w:rsidR="00211013">
        <w:rPr>
          <w:rFonts w:ascii="Times New Roman" w:hAnsi="Times New Roman" w:cs="Times New Roman"/>
          <w:sz w:val="28"/>
          <w:szCs w:val="28"/>
        </w:rPr>
        <w:t>21.07.2010</w:t>
      </w:r>
      <w:r>
        <w:rPr>
          <w:rFonts w:ascii="Times New Roman" w:hAnsi="Times New Roman" w:cs="Times New Roman"/>
          <w:sz w:val="28"/>
          <w:szCs w:val="28"/>
        </w:rPr>
        <w:t>_______</w:t>
      </w:r>
      <w:r w:rsidR="00203A19">
        <w:rPr>
          <w:rFonts w:ascii="Times New Roman" w:hAnsi="Times New Roman" w:cs="Times New Roman"/>
          <w:sz w:val="28"/>
          <w:szCs w:val="28"/>
        </w:rPr>
        <w:t>0</w:t>
      </w:r>
      <w:r w:rsidR="00AF36B6">
        <w:rPr>
          <w:rFonts w:ascii="Times New Roman" w:hAnsi="Times New Roman" w:cs="Times New Roman"/>
          <w:sz w:val="28"/>
          <w:szCs w:val="28"/>
        </w:rPr>
        <w:t>%</w:t>
      </w:r>
      <w:r>
        <w:rPr>
          <w:rFonts w:ascii="Times New Roman" w:hAnsi="Times New Roman" w:cs="Times New Roman"/>
          <w:sz w:val="28"/>
          <w:szCs w:val="28"/>
        </w:rPr>
        <w:t>__________________</w:t>
      </w:r>
    </w:p>
    <w:p w:rsidR="00835360" w:rsidRDefault="0083536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Дата проведения технического обследования </w:t>
      </w:r>
      <w:r w:rsidR="00BC7DE4">
        <w:rPr>
          <w:rFonts w:ascii="Times New Roman" w:hAnsi="Times New Roman" w:cs="Times New Roman"/>
          <w:sz w:val="28"/>
          <w:szCs w:val="28"/>
        </w:rPr>
        <w:t>«_17___» __03___ 2015г</w:t>
      </w:r>
    </w:p>
    <w:p w:rsidR="00835360" w:rsidRDefault="00835360">
      <w:pPr>
        <w:rPr>
          <w:rFonts w:ascii="Times New Roman" w:hAnsi="Times New Roman" w:cs="Times New Roman"/>
          <w:sz w:val="28"/>
          <w:szCs w:val="28"/>
        </w:rPr>
      </w:pPr>
    </w:p>
    <w:p w:rsidR="00835360" w:rsidRDefault="00835360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5193"/>
        <w:gridCol w:w="1571"/>
        <w:gridCol w:w="2934"/>
        <w:gridCol w:w="1391"/>
        <w:gridCol w:w="1252"/>
        <w:gridCol w:w="2445"/>
      </w:tblGrid>
      <w:tr w:rsidR="008E76E3" w:rsidRPr="005B0B6F" w:rsidTr="008E76E3">
        <w:tc>
          <w:tcPr>
            <w:tcW w:w="5193" w:type="dxa"/>
          </w:tcPr>
          <w:p w:rsidR="00835360" w:rsidRDefault="00835360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Конструктивные элементы</w:t>
            </w:r>
          </w:p>
          <w:p w:rsidR="005B0B6F" w:rsidRPr="005B0B6F" w:rsidRDefault="005B0B6F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71" w:type="dxa"/>
          </w:tcPr>
          <w:p w:rsidR="00835360" w:rsidRPr="005B0B6F" w:rsidRDefault="00835360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материалы</w:t>
            </w:r>
          </w:p>
        </w:tc>
        <w:tc>
          <w:tcPr>
            <w:tcW w:w="2934" w:type="dxa"/>
          </w:tcPr>
          <w:p w:rsidR="005B0B6F" w:rsidRPr="005B0B6F" w:rsidRDefault="005B0B6F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Повреждения и дефекты</w:t>
            </w:r>
          </w:p>
          <w:p w:rsidR="00835360" w:rsidRPr="005B0B6F" w:rsidRDefault="005B0B6F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="002D4A61"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согласно ВСН</w:t>
            </w: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53-86р)</w:t>
            </w:r>
          </w:p>
        </w:tc>
        <w:tc>
          <w:tcPr>
            <w:tcW w:w="1391" w:type="dxa"/>
          </w:tcPr>
          <w:p w:rsidR="005B0B6F" w:rsidRPr="005B0B6F" w:rsidRDefault="005B0B6F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Единицы</w:t>
            </w:r>
          </w:p>
          <w:p w:rsidR="00835360" w:rsidRPr="005B0B6F" w:rsidRDefault="005B0B6F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измерения</w:t>
            </w:r>
          </w:p>
        </w:tc>
        <w:tc>
          <w:tcPr>
            <w:tcW w:w="1252" w:type="dxa"/>
          </w:tcPr>
          <w:p w:rsidR="00835360" w:rsidRPr="005B0B6F" w:rsidRDefault="005B0B6F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Объем работ</w:t>
            </w:r>
          </w:p>
        </w:tc>
        <w:tc>
          <w:tcPr>
            <w:tcW w:w="2445" w:type="dxa"/>
          </w:tcPr>
          <w:p w:rsidR="00835360" w:rsidRPr="005B0B6F" w:rsidRDefault="005B0B6F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Вид ремонта (краткое описание)</w:t>
            </w:r>
          </w:p>
        </w:tc>
      </w:tr>
      <w:tr w:rsidR="005B0B6F" w:rsidRPr="00D722C7" w:rsidTr="008E76E3">
        <w:tc>
          <w:tcPr>
            <w:tcW w:w="14786" w:type="dxa"/>
            <w:gridSpan w:val="6"/>
          </w:tcPr>
          <w:p w:rsidR="005B0B6F" w:rsidRPr="00D722C7" w:rsidRDefault="005B0B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Фундаменты</w:t>
            </w:r>
          </w:p>
        </w:tc>
      </w:tr>
      <w:tr w:rsidR="008E76E3" w:rsidRPr="00D722C7" w:rsidTr="008E76E3">
        <w:tc>
          <w:tcPr>
            <w:tcW w:w="5193" w:type="dxa"/>
          </w:tcPr>
          <w:p w:rsidR="00835360" w:rsidRPr="00D722C7" w:rsidRDefault="009F38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r w:rsidR="005B0B6F" w:rsidRPr="00D722C7">
              <w:rPr>
                <w:rFonts w:ascii="Times New Roman" w:hAnsi="Times New Roman" w:cs="Times New Roman"/>
                <w:sz w:val="24"/>
                <w:szCs w:val="24"/>
              </w:rPr>
              <w:t>околь</w:t>
            </w:r>
          </w:p>
        </w:tc>
        <w:tc>
          <w:tcPr>
            <w:tcW w:w="1571" w:type="dxa"/>
          </w:tcPr>
          <w:p w:rsidR="00835360" w:rsidRPr="00D722C7" w:rsidRDefault="00203A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19">
              <w:rPr>
                <w:rFonts w:ascii="Times New Roman" w:hAnsi="Times New Roman" w:cs="Times New Roman"/>
                <w:sz w:val="24"/>
                <w:szCs w:val="24"/>
              </w:rPr>
              <w:t>железобетон</w:t>
            </w:r>
          </w:p>
        </w:tc>
        <w:tc>
          <w:tcPr>
            <w:tcW w:w="2934" w:type="dxa"/>
          </w:tcPr>
          <w:p w:rsidR="00835360" w:rsidRPr="00D722C7" w:rsidRDefault="004C5905" w:rsidP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(таб.4)   </w:t>
            </w:r>
            <w:r w:rsidR="00906F3A" w:rsidRPr="00906F3A">
              <w:rPr>
                <w:rFonts w:ascii="Times New Roman" w:hAnsi="Times New Roman" w:cs="Times New Roman"/>
                <w:sz w:val="24"/>
                <w:szCs w:val="24"/>
              </w:rPr>
              <w:t>Мелкие трещины в цоколе, местные нарушения штукатурного слоя цоколя и стен.</w:t>
            </w:r>
            <w:r w:rsidR="00906F3A" w:rsidRPr="00906F3A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906F3A">
              <w:rPr>
                <w:rFonts w:ascii="Times New Roman" w:hAnsi="Times New Roman" w:cs="Times New Roman"/>
                <w:sz w:val="24"/>
                <w:szCs w:val="24"/>
              </w:rPr>
              <w:t xml:space="preserve"> 20%</w:t>
            </w:r>
          </w:p>
        </w:tc>
        <w:tc>
          <w:tcPr>
            <w:tcW w:w="1391" w:type="dxa"/>
          </w:tcPr>
          <w:p w:rsidR="00835360" w:rsidRPr="00D722C7" w:rsidRDefault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52" w:type="dxa"/>
          </w:tcPr>
          <w:p w:rsidR="00835360" w:rsidRPr="00D722C7" w:rsidRDefault="00B02C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445" w:type="dxa"/>
          </w:tcPr>
          <w:p w:rsidR="00835360" w:rsidRPr="00D722C7" w:rsidRDefault="007A0B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B02C6E">
              <w:rPr>
                <w:rFonts w:ascii="Times New Roman" w:hAnsi="Times New Roman" w:cs="Times New Roman"/>
                <w:sz w:val="24"/>
                <w:szCs w:val="24"/>
              </w:rPr>
              <w:t>атирка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трещин</w:t>
            </w:r>
          </w:p>
        </w:tc>
      </w:tr>
      <w:tr w:rsidR="008E76E3" w:rsidRPr="00D722C7" w:rsidTr="008E76E3">
        <w:tc>
          <w:tcPr>
            <w:tcW w:w="5193" w:type="dxa"/>
          </w:tcPr>
          <w:p w:rsidR="00835360" w:rsidRPr="00D722C7" w:rsidRDefault="005B0B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отмостка</w:t>
            </w:r>
            <w:proofErr w:type="spellEnd"/>
          </w:p>
        </w:tc>
        <w:tc>
          <w:tcPr>
            <w:tcW w:w="1571" w:type="dxa"/>
          </w:tcPr>
          <w:p w:rsidR="00835360" w:rsidRPr="00D722C7" w:rsidRDefault="00203A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19">
              <w:rPr>
                <w:rFonts w:ascii="Times New Roman" w:hAnsi="Times New Roman" w:cs="Times New Roman"/>
                <w:sz w:val="24"/>
                <w:szCs w:val="24"/>
              </w:rPr>
              <w:t>бетон</w:t>
            </w:r>
          </w:p>
        </w:tc>
        <w:tc>
          <w:tcPr>
            <w:tcW w:w="2934" w:type="dxa"/>
          </w:tcPr>
          <w:p w:rsidR="00835360" w:rsidRPr="00D722C7" w:rsidRDefault="00081932" w:rsidP="00203A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1932">
              <w:rPr>
                <w:rFonts w:ascii="Times New Roman" w:hAnsi="Times New Roman" w:cs="Times New Roman"/>
                <w:sz w:val="24"/>
                <w:szCs w:val="24"/>
              </w:rPr>
              <w:t xml:space="preserve">Отдельные мелкие выбоины и волосные </w:t>
            </w:r>
            <w:r w:rsidRPr="000819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трещины</w:t>
            </w:r>
          </w:p>
        </w:tc>
        <w:tc>
          <w:tcPr>
            <w:tcW w:w="1391" w:type="dxa"/>
          </w:tcPr>
          <w:p w:rsidR="00835360" w:rsidRPr="00D722C7" w:rsidRDefault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52" w:type="dxa"/>
          </w:tcPr>
          <w:p w:rsidR="00835360" w:rsidRPr="00D722C7" w:rsidRDefault="007A0B43" w:rsidP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943C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45" w:type="dxa"/>
          </w:tcPr>
          <w:p w:rsidR="00835360" w:rsidRPr="00D722C7" w:rsidRDefault="00081932" w:rsidP="00203A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1932">
              <w:rPr>
                <w:rFonts w:ascii="Times New Roman" w:hAnsi="Times New Roman" w:cs="Times New Roman"/>
                <w:sz w:val="24"/>
                <w:szCs w:val="24"/>
              </w:rPr>
              <w:t>Затирка трещин и выбоин местами</w:t>
            </w:r>
          </w:p>
        </w:tc>
      </w:tr>
      <w:tr w:rsidR="008E76E3" w:rsidRPr="00D722C7" w:rsidTr="008E76E3">
        <w:tc>
          <w:tcPr>
            <w:tcW w:w="5193" w:type="dxa"/>
          </w:tcPr>
          <w:p w:rsidR="00850AE0" w:rsidRPr="00850AE0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подвальное помещение</w:t>
            </w:r>
          </w:p>
        </w:tc>
        <w:tc>
          <w:tcPr>
            <w:tcW w:w="1571" w:type="dxa"/>
          </w:tcPr>
          <w:p w:rsidR="00850AE0" w:rsidRPr="00D722C7" w:rsidRDefault="00203A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19">
              <w:rPr>
                <w:rFonts w:ascii="Times New Roman" w:hAnsi="Times New Roman" w:cs="Times New Roman"/>
                <w:sz w:val="24"/>
                <w:szCs w:val="24"/>
              </w:rPr>
              <w:t>железобетон</w:t>
            </w:r>
          </w:p>
        </w:tc>
        <w:tc>
          <w:tcPr>
            <w:tcW w:w="2934" w:type="dxa"/>
          </w:tcPr>
          <w:p w:rsidR="00850AE0" w:rsidRPr="00D722C7" w:rsidRDefault="004C5905" w:rsidP="007A0B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(таб.4)   </w:t>
            </w:r>
            <w:r w:rsidR="00906F3A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7A0B43" w:rsidRPr="007A0B43">
              <w:rPr>
                <w:rFonts w:ascii="Times New Roman" w:hAnsi="Times New Roman" w:cs="Times New Roman"/>
                <w:sz w:val="24"/>
                <w:szCs w:val="24"/>
              </w:rPr>
              <w:t>Мелкие трещины в цоколе, местные нарушения штукатурного слоя цоколя и стен.</w:t>
            </w:r>
            <w:r w:rsidR="007A0B43" w:rsidRPr="007A0B43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7A0B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1391" w:type="dxa"/>
          </w:tcPr>
          <w:p w:rsidR="00850AE0" w:rsidRPr="00D722C7" w:rsidRDefault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52" w:type="dxa"/>
          </w:tcPr>
          <w:p w:rsidR="00850AE0" w:rsidRPr="00D722C7" w:rsidRDefault="007A0B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943C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45" w:type="dxa"/>
          </w:tcPr>
          <w:p w:rsidR="00850AE0" w:rsidRPr="00D722C7" w:rsidRDefault="007A0B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Затирка трещин</w:t>
            </w:r>
          </w:p>
        </w:tc>
      </w:tr>
      <w:tr w:rsidR="008E76E3" w:rsidRPr="00D722C7" w:rsidTr="008E76E3">
        <w:tc>
          <w:tcPr>
            <w:tcW w:w="5193" w:type="dxa"/>
          </w:tcPr>
          <w:p w:rsidR="009F38D4" w:rsidRPr="00D722C7" w:rsidRDefault="009F38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Несущие стены</w:t>
            </w:r>
          </w:p>
        </w:tc>
        <w:tc>
          <w:tcPr>
            <w:tcW w:w="1571" w:type="dxa"/>
          </w:tcPr>
          <w:p w:rsidR="00835360" w:rsidRPr="00D722C7" w:rsidRDefault="00C744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кирпич</w:t>
            </w:r>
          </w:p>
        </w:tc>
        <w:tc>
          <w:tcPr>
            <w:tcW w:w="2934" w:type="dxa"/>
          </w:tcPr>
          <w:p w:rsidR="00835360" w:rsidRPr="00D722C7" w:rsidRDefault="007A0B43" w:rsidP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0B43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391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835360" w:rsidRPr="00D722C7" w:rsidRDefault="00835360" w:rsidP="00A773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835360" w:rsidRPr="00D722C7" w:rsidRDefault="009F38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Перегородки</w:t>
            </w:r>
          </w:p>
        </w:tc>
        <w:tc>
          <w:tcPr>
            <w:tcW w:w="1571" w:type="dxa"/>
          </w:tcPr>
          <w:p w:rsidR="00835360" w:rsidRPr="00D722C7" w:rsidRDefault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бетон</w:t>
            </w:r>
          </w:p>
        </w:tc>
        <w:tc>
          <w:tcPr>
            <w:tcW w:w="2934" w:type="dxa"/>
          </w:tcPr>
          <w:p w:rsidR="00835360" w:rsidRPr="00D722C7" w:rsidRDefault="00A06F50" w:rsidP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391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835360" w:rsidRPr="00D722C7" w:rsidRDefault="009F38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Перекрытия</w:t>
            </w:r>
          </w:p>
        </w:tc>
        <w:tc>
          <w:tcPr>
            <w:tcW w:w="1571" w:type="dxa"/>
          </w:tcPr>
          <w:p w:rsidR="00835360" w:rsidRPr="00D722C7" w:rsidRDefault="00203A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19">
              <w:rPr>
                <w:rFonts w:ascii="Times New Roman" w:hAnsi="Times New Roman" w:cs="Times New Roman"/>
                <w:sz w:val="24"/>
                <w:szCs w:val="24"/>
              </w:rPr>
              <w:t>железобетон</w:t>
            </w:r>
          </w:p>
        </w:tc>
        <w:tc>
          <w:tcPr>
            <w:tcW w:w="2934" w:type="dxa"/>
          </w:tcPr>
          <w:p w:rsidR="00835360" w:rsidRPr="00D722C7" w:rsidRDefault="007A0B43" w:rsidP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0B43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391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081932" w:rsidRPr="00D722C7" w:rsidRDefault="000819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Кровля</w:t>
            </w:r>
          </w:p>
        </w:tc>
        <w:tc>
          <w:tcPr>
            <w:tcW w:w="1571" w:type="dxa"/>
          </w:tcPr>
          <w:p w:rsidR="00081932" w:rsidRPr="00D722C7" w:rsidRDefault="008943CE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Кровля рулонная</w:t>
            </w:r>
          </w:p>
        </w:tc>
        <w:tc>
          <w:tcPr>
            <w:tcW w:w="2934" w:type="dxa"/>
          </w:tcPr>
          <w:p w:rsidR="00081932" w:rsidRPr="00D722C7" w:rsidRDefault="007A0B43" w:rsidP="00B72CA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0B43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391" w:type="dxa"/>
          </w:tcPr>
          <w:p w:rsidR="00081932" w:rsidRPr="00D722C7" w:rsidRDefault="00081932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081932" w:rsidRPr="00D722C7" w:rsidRDefault="00081932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081932" w:rsidRPr="00D722C7" w:rsidRDefault="00081932" w:rsidP="004137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850AE0" w:rsidRPr="00850AE0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AE0">
              <w:rPr>
                <w:rFonts w:ascii="Times New Roman" w:hAnsi="Times New Roman" w:cs="Times New Roman"/>
                <w:sz w:val="24"/>
                <w:szCs w:val="24"/>
              </w:rPr>
              <w:t>несущие конструкции кровли</w:t>
            </w:r>
          </w:p>
        </w:tc>
        <w:tc>
          <w:tcPr>
            <w:tcW w:w="1571" w:type="dxa"/>
          </w:tcPr>
          <w:p w:rsidR="00850AE0" w:rsidRPr="00D722C7" w:rsidRDefault="00203A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19">
              <w:rPr>
                <w:rFonts w:ascii="Times New Roman" w:hAnsi="Times New Roman" w:cs="Times New Roman"/>
                <w:sz w:val="24"/>
                <w:szCs w:val="24"/>
              </w:rPr>
              <w:t>железобетон</w:t>
            </w:r>
          </w:p>
        </w:tc>
        <w:tc>
          <w:tcPr>
            <w:tcW w:w="2934" w:type="dxa"/>
          </w:tcPr>
          <w:p w:rsidR="00850AE0" w:rsidRPr="00D722C7" w:rsidRDefault="00203A19" w:rsidP="00114C0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391" w:type="dxa"/>
          </w:tcPr>
          <w:p w:rsidR="00850AE0" w:rsidRPr="00D722C7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850AE0" w:rsidRPr="00D722C7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850AE0" w:rsidRPr="00D722C7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9F38D4" w:rsidRPr="00850AE0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AE0">
              <w:rPr>
                <w:rFonts w:ascii="Times New Roman" w:hAnsi="Times New Roman" w:cs="Times New Roman"/>
                <w:sz w:val="24"/>
                <w:szCs w:val="24"/>
              </w:rPr>
              <w:t>чердачное помещение</w:t>
            </w:r>
          </w:p>
        </w:tc>
        <w:tc>
          <w:tcPr>
            <w:tcW w:w="1571" w:type="dxa"/>
          </w:tcPr>
          <w:p w:rsidR="00835360" w:rsidRPr="00D722C7" w:rsidRDefault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934" w:type="dxa"/>
          </w:tcPr>
          <w:p w:rsidR="00835360" w:rsidRPr="00D722C7" w:rsidRDefault="007A0B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0B43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391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081932" w:rsidRPr="00850AE0" w:rsidRDefault="000819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50AE0">
              <w:rPr>
                <w:rFonts w:ascii="Times New Roman" w:hAnsi="Times New Roman" w:cs="Times New Roman"/>
                <w:sz w:val="24"/>
                <w:szCs w:val="24"/>
              </w:rPr>
              <w:t>техэтаж</w:t>
            </w:r>
            <w:proofErr w:type="spellEnd"/>
          </w:p>
        </w:tc>
        <w:tc>
          <w:tcPr>
            <w:tcW w:w="1571" w:type="dxa"/>
          </w:tcPr>
          <w:p w:rsidR="00081932" w:rsidRPr="00D722C7" w:rsidRDefault="00203A19" w:rsidP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2934" w:type="dxa"/>
          </w:tcPr>
          <w:p w:rsidR="00081932" w:rsidRPr="00D722C7" w:rsidRDefault="00203A19" w:rsidP="00011B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391" w:type="dxa"/>
          </w:tcPr>
          <w:p w:rsidR="00081932" w:rsidRPr="00D722C7" w:rsidRDefault="00081932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081932" w:rsidRPr="00D722C7" w:rsidRDefault="00081932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081932" w:rsidRPr="00D722C7" w:rsidRDefault="00081932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38D4" w:rsidRPr="00D722C7" w:rsidTr="008E76E3">
        <w:tc>
          <w:tcPr>
            <w:tcW w:w="14786" w:type="dxa"/>
            <w:gridSpan w:val="6"/>
          </w:tcPr>
          <w:p w:rsidR="009F38D4" w:rsidRPr="00D722C7" w:rsidRDefault="009F38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Фасад</w:t>
            </w:r>
          </w:p>
        </w:tc>
      </w:tr>
      <w:tr w:rsidR="008E76E3" w:rsidRPr="00D722C7" w:rsidTr="008E76E3">
        <w:tc>
          <w:tcPr>
            <w:tcW w:w="5193" w:type="dxa"/>
          </w:tcPr>
          <w:p w:rsidR="00835360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9F38D4" w:rsidRPr="00D722C7">
              <w:rPr>
                <w:rFonts w:ascii="Times New Roman" w:hAnsi="Times New Roman" w:cs="Times New Roman"/>
                <w:sz w:val="24"/>
                <w:szCs w:val="24"/>
              </w:rPr>
              <w:t>аружняя</w:t>
            </w:r>
            <w:proofErr w:type="spellEnd"/>
            <w:r w:rsidR="009F38D4" w:rsidRPr="00D722C7">
              <w:rPr>
                <w:rFonts w:ascii="Times New Roman" w:hAnsi="Times New Roman" w:cs="Times New Roman"/>
                <w:sz w:val="24"/>
                <w:szCs w:val="24"/>
              </w:rPr>
              <w:t xml:space="preserve"> отделка</w:t>
            </w:r>
          </w:p>
        </w:tc>
        <w:tc>
          <w:tcPr>
            <w:tcW w:w="1571" w:type="dxa"/>
          </w:tcPr>
          <w:p w:rsidR="00835360" w:rsidRPr="00D722C7" w:rsidRDefault="00081932" w:rsidP="000819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1932">
              <w:rPr>
                <w:rFonts w:ascii="Times New Roman" w:hAnsi="Times New Roman" w:cs="Times New Roman"/>
                <w:sz w:val="24"/>
                <w:szCs w:val="24"/>
              </w:rPr>
              <w:t>Окраска водными составами</w:t>
            </w:r>
          </w:p>
        </w:tc>
        <w:tc>
          <w:tcPr>
            <w:tcW w:w="2934" w:type="dxa"/>
          </w:tcPr>
          <w:p w:rsidR="00835360" w:rsidRPr="00D722C7" w:rsidRDefault="00A06F50" w:rsidP="00203A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F50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391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835360" w:rsidRPr="00D722C7" w:rsidRDefault="00835360" w:rsidP="004137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3539" w:rsidRPr="00D722C7" w:rsidTr="009D7BA0">
        <w:tc>
          <w:tcPr>
            <w:tcW w:w="5193" w:type="dxa"/>
          </w:tcPr>
          <w:p w:rsidR="008A3539" w:rsidRPr="00D722C7" w:rsidRDefault="008A35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балконы</w:t>
            </w:r>
          </w:p>
        </w:tc>
        <w:tc>
          <w:tcPr>
            <w:tcW w:w="1571" w:type="dxa"/>
          </w:tcPr>
          <w:p w:rsidR="008A3539" w:rsidRPr="00D722C7" w:rsidRDefault="00203A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3A19">
              <w:rPr>
                <w:rFonts w:ascii="Times New Roman" w:hAnsi="Times New Roman" w:cs="Times New Roman"/>
                <w:sz w:val="24"/>
                <w:szCs w:val="24"/>
              </w:rPr>
              <w:t>железобетон</w:t>
            </w:r>
          </w:p>
        </w:tc>
        <w:tc>
          <w:tcPr>
            <w:tcW w:w="8022" w:type="dxa"/>
            <w:gridSpan w:val="4"/>
          </w:tcPr>
          <w:p w:rsidR="008A3539" w:rsidRDefault="00203A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Отсутствуют нарушения</w:t>
            </w:r>
          </w:p>
          <w:p w:rsidR="008A3539" w:rsidRPr="00D722C7" w:rsidRDefault="008A35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9F38D4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9F38D4" w:rsidRPr="00D722C7">
              <w:rPr>
                <w:rFonts w:ascii="Times New Roman" w:hAnsi="Times New Roman" w:cs="Times New Roman"/>
                <w:sz w:val="24"/>
                <w:szCs w:val="24"/>
              </w:rPr>
              <w:t>озырьки</w:t>
            </w:r>
          </w:p>
        </w:tc>
        <w:tc>
          <w:tcPr>
            <w:tcW w:w="1571" w:type="dxa"/>
          </w:tcPr>
          <w:p w:rsidR="00835360" w:rsidRPr="00D722C7" w:rsidRDefault="000819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1932">
              <w:rPr>
                <w:rFonts w:ascii="Times New Roman" w:hAnsi="Times New Roman" w:cs="Times New Roman"/>
                <w:sz w:val="24"/>
                <w:szCs w:val="24"/>
              </w:rPr>
              <w:t>бетон</w:t>
            </w:r>
          </w:p>
        </w:tc>
        <w:tc>
          <w:tcPr>
            <w:tcW w:w="2934" w:type="dxa"/>
          </w:tcPr>
          <w:p w:rsidR="00835360" w:rsidRPr="00D722C7" w:rsidRDefault="00A06F50" w:rsidP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F50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391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835360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9F38D4" w:rsidRPr="00D722C7">
              <w:rPr>
                <w:rFonts w:ascii="Times New Roman" w:hAnsi="Times New Roman" w:cs="Times New Roman"/>
                <w:sz w:val="24"/>
                <w:szCs w:val="24"/>
              </w:rPr>
              <w:t>оджии</w:t>
            </w:r>
          </w:p>
        </w:tc>
        <w:tc>
          <w:tcPr>
            <w:tcW w:w="1571" w:type="dxa"/>
          </w:tcPr>
          <w:p w:rsidR="00835360" w:rsidRPr="00D722C7" w:rsidRDefault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934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835360" w:rsidRPr="00D722C7" w:rsidRDefault="009F38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водостоки</w:t>
            </w:r>
          </w:p>
        </w:tc>
        <w:tc>
          <w:tcPr>
            <w:tcW w:w="1571" w:type="dxa"/>
          </w:tcPr>
          <w:p w:rsidR="00835360" w:rsidRPr="00D722C7" w:rsidRDefault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934" w:type="dxa"/>
          </w:tcPr>
          <w:p w:rsidR="00835360" w:rsidRPr="00D722C7" w:rsidRDefault="00835360" w:rsidP="00393D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835360" w:rsidRPr="00D722C7" w:rsidRDefault="00835360" w:rsidP="009D52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D722C7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межпанельные швы</w:t>
            </w:r>
          </w:p>
        </w:tc>
        <w:tc>
          <w:tcPr>
            <w:tcW w:w="1571" w:type="dxa"/>
          </w:tcPr>
          <w:p w:rsidR="00D722C7" w:rsidRPr="00D722C7" w:rsidRDefault="00476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934" w:type="dxa"/>
          </w:tcPr>
          <w:p w:rsidR="00D722C7" w:rsidRPr="00D722C7" w:rsidRDefault="00D722C7" w:rsidP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D722C7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D722C7" w:rsidRPr="00D722C7" w:rsidRDefault="00D722C7" w:rsidP="004137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D722C7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835360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9F38D4" w:rsidRPr="00D722C7">
              <w:rPr>
                <w:rFonts w:ascii="Times New Roman" w:hAnsi="Times New Roman" w:cs="Times New Roman"/>
                <w:sz w:val="24"/>
                <w:szCs w:val="24"/>
              </w:rPr>
              <w:t>конные заполнения</w:t>
            </w:r>
          </w:p>
        </w:tc>
        <w:tc>
          <w:tcPr>
            <w:tcW w:w="1571" w:type="dxa"/>
          </w:tcPr>
          <w:p w:rsidR="00835360" w:rsidRPr="00D722C7" w:rsidRDefault="00A06F50" w:rsidP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пластик</w:t>
            </w:r>
          </w:p>
        </w:tc>
        <w:tc>
          <w:tcPr>
            <w:tcW w:w="2934" w:type="dxa"/>
          </w:tcPr>
          <w:p w:rsidR="00835360" w:rsidRPr="00D722C7" w:rsidRDefault="00A06F50" w:rsidP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F50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391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835360" w:rsidRPr="00D722C7" w:rsidRDefault="00835360" w:rsidP="005F70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9F38D4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9F38D4" w:rsidRPr="00D722C7">
              <w:rPr>
                <w:rFonts w:ascii="Times New Roman" w:hAnsi="Times New Roman" w:cs="Times New Roman"/>
                <w:sz w:val="24"/>
                <w:szCs w:val="24"/>
              </w:rPr>
              <w:t>верные заполнения</w:t>
            </w:r>
          </w:p>
        </w:tc>
        <w:tc>
          <w:tcPr>
            <w:tcW w:w="1571" w:type="dxa"/>
          </w:tcPr>
          <w:p w:rsidR="00835360" w:rsidRPr="00D722C7" w:rsidRDefault="005F70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дерево</w:t>
            </w:r>
          </w:p>
        </w:tc>
        <w:tc>
          <w:tcPr>
            <w:tcW w:w="2934" w:type="dxa"/>
          </w:tcPr>
          <w:p w:rsidR="00835360" w:rsidRPr="00D722C7" w:rsidRDefault="00A06F50" w:rsidP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F50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391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835360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9F38D4" w:rsidRPr="00D722C7">
              <w:rPr>
                <w:rFonts w:ascii="Times New Roman" w:hAnsi="Times New Roman" w:cs="Times New Roman"/>
                <w:sz w:val="24"/>
                <w:szCs w:val="24"/>
              </w:rPr>
              <w:t>ходные группы</w:t>
            </w:r>
          </w:p>
        </w:tc>
        <w:tc>
          <w:tcPr>
            <w:tcW w:w="1571" w:type="dxa"/>
          </w:tcPr>
          <w:p w:rsidR="00835360" w:rsidRPr="00D722C7" w:rsidRDefault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металл</w:t>
            </w:r>
          </w:p>
        </w:tc>
        <w:tc>
          <w:tcPr>
            <w:tcW w:w="2934" w:type="dxa"/>
          </w:tcPr>
          <w:p w:rsidR="00835360" w:rsidRPr="00D722C7" w:rsidRDefault="00A06F50" w:rsidP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F50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391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835360" w:rsidRPr="00D722C7" w:rsidRDefault="00835360" w:rsidP="00B406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835360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9F38D4" w:rsidRPr="00D722C7">
              <w:rPr>
                <w:rFonts w:ascii="Times New Roman" w:hAnsi="Times New Roman" w:cs="Times New Roman"/>
                <w:sz w:val="24"/>
                <w:szCs w:val="24"/>
              </w:rPr>
              <w:t>ходы в подвал</w:t>
            </w:r>
          </w:p>
        </w:tc>
        <w:tc>
          <w:tcPr>
            <w:tcW w:w="1571" w:type="dxa"/>
          </w:tcPr>
          <w:p w:rsidR="00835360" w:rsidRPr="00D722C7" w:rsidRDefault="002110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013">
              <w:rPr>
                <w:rFonts w:ascii="Times New Roman" w:hAnsi="Times New Roman" w:cs="Times New Roman"/>
                <w:sz w:val="24"/>
                <w:szCs w:val="24"/>
              </w:rPr>
              <w:t>бетон</w:t>
            </w:r>
          </w:p>
        </w:tc>
        <w:tc>
          <w:tcPr>
            <w:tcW w:w="2934" w:type="dxa"/>
          </w:tcPr>
          <w:p w:rsidR="00835360" w:rsidRPr="00D722C7" w:rsidRDefault="00A06F50" w:rsidP="00203A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F50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391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835360" w:rsidRPr="00D722C7" w:rsidRDefault="00835360" w:rsidP="00946D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835360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приямки</w:t>
            </w:r>
          </w:p>
        </w:tc>
        <w:tc>
          <w:tcPr>
            <w:tcW w:w="1571" w:type="dxa"/>
          </w:tcPr>
          <w:p w:rsidR="00835360" w:rsidRPr="00D722C7" w:rsidRDefault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Кирпичная кладка</w:t>
            </w:r>
          </w:p>
        </w:tc>
        <w:tc>
          <w:tcPr>
            <w:tcW w:w="2934" w:type="dxa"/>
          </w:tcPr>
          <w:p w:rsidR="00835360" w:rsidRPr="00D722C7" w:rsidRDefault="00A06F50" w:rsidP="00203A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F50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391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835360" w:rsidRPr="00D722C7" w:rsidRDefault="00835360" w:rsidP="00946D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45D8" w:rsidRPr="00D722C7" w:rsidTr="008E76E3">
        <w:tc>
          <w:tcPr>
            <w:tcW w:w="14786" w:type="dxa"/>
            <w:gridSpan w:val="6"/>
          </w:tcPr>
          <w:p w:rsidR="006145D8" w:rsidRPr="00D722C7" w:rsidRDefault="006145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6145D8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истема отопления</w:t>
            </w:r>
          </w:p>
        </w:tc>
        <w:tc>
          <w:tcPr>
            <w:tcW w:w="1571" w:type="dxa"/>
          </w:tcPr>
          <w:p w:rsidR="006145D8" w:rsidRPr="00D722C7" w:rsidRDefault="00A06F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пластик</w:t>
            </w:r>
          </w:p>
        </w:tc>
        <w:tc>
          <w:tcPr>
            <w:tcW w:w="2934" w:type="dxa"/>
          </w:tcPr>
          <w:p w:rsidR="006145D8" w:rsidRPr="00D722C7" w:rsidRDefault="00A06F50" w:rsidP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F50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391" w:type="dxa"/>
          </w:tcPr>
          <w:p w:rsidR="0014165F" w:rsidRPr="00D722C7" w:rsidRDefault="001416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14165F" w:rsidRPr="00D722C7" w:rsidRDefault="001416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6145D8" w:rsidRPr="00D722C7" w:rsidRDefault="006145D8" w:rsidP="00203A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8E76E3" w:rsidRPr="00D722C7" w:rsidRDefault="008E76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холодное водоснабжение</w:t>
            </w:r>
          </w:p>
        </w:tc>
        <w:tc>
          <w:tcPr>
            <w:tcW w:w="1571" w:type="dxa"/>
          </w:tcPr>
          <w:p w:rsidR="008E76E3" w:rsidRPr="00D722C7" w:rsidRDefault="00A06F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пластик</w:t>
            </w:r>
          </w:p>
        </w:tc>
        <w:tc>
          <w:tcPr>
            <w:tcW w:w="2934" w:type="dxa"/>
          </w:tcPr>
          <w:p w:rsidR="008E76E3" w:rsidRPr="00D722C7" w:rsidRDefault="00A06F50" w:rsidP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F50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391" w:type="dxa"/>
          </w:tcPr>
          <w:p w:rsidR="008E76E3" w:rsidRPr="00D722C7" w:rsidRDefault="008E76E3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8E76E3" w:rsidRPr="00D722C7" w:rsidRDefault="008E76E3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8E76E3" w:rsidRPr="00D722C7" w:rsidRDefault="008E76E3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8E76E3" w:rsidRPr="00D722C7" w:rsidRDefault="008E76E3" w:rsidP="00A06F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горячее водоснабжение (</w:t>
            </w:r>
            <w:r w:rsidR="00A06F50">
              <w:rPr>
                <w:rFonts w:ascii="Times New Roman" w:hAnsi="Times New Roman" w:cs="Times New Roman"/>
                <w:sz w:val="24"/>
                <w:szCs w:val="24"/>
              </w:rPr>
              <w:t>теплообменник</w:t>
            </w: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71" w:type="dxa"/>
          </w:tcPr>
          <w:p w:rsidR="008E76E3" w:rsidRPr="00D722C7" w:rsidRDefault="00A06F50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пластик</w:t>
            </w:r>
          </w:p>
        </w:tc>
        <w:tc>
          <w:tcPr>
            <w:tcW w:w="2934" w:type="dxa"/>
          </w:tcPr>
          <w:p w:rsidR="008E76E3" w:rsidRPr="00D722C7" w:rsidRDefault="00A06F50" w:rsidP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F50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391" w:type="dxa"/>
          </w:tcPr>
          <w:p w:rsidR="008E76E3" w:rsidRPr="00D722C7" w:rsidRDefault="008E76E3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8E76E3" w:rsidRPr="00D722C7" w:rsidRDefault="008E76E3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8E76E3" w:rsidRPr="00D722C7" w:rsidRDefault="008E76E3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6145D8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анализация</w:t>
            </w:r>
          </w:p>
        </w:tc>
        <w:tc>
          <w:tcPr>
            <w:tcW w:w="1571" w:type="dxa"/>
          </w:tcPr>
          <w:p w:rsidR="006145D8" w:rsidRPr="00D722C7" w:rsidRDefault="00A06F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пластик</w:t>
            </w:r>
          </w:p>
        </w:tc>
        <w:tc>
          <w:tcPr>
            <w:tcW w:w="2934" w:type="dxa"/>
          </w:tcPr>
          <w:p w:rsidR="006145D8" w:rsidRPr="00D722C7" w:rsidRDefault="00A06F50" w:rsidP="00E01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F50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391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6145D8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лектрооборудование</w:t>
            </w:r>
          </w:p>
        </w:tc>
        <w:tc>
          <w:tcPr>
            <w:tcW w:w="1571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алюминий</w:t>
            </w:r>
          </w:p>
        </w:tc>
        <w:tc>
          <w:tcPr>
            <w:tcW w:w="2934" w:type="dxa"/>
          </w:tcPr>
          <w:p w:rsidR="006145D8" w:rsidRPr="00D722C7" w:rsidRDefault="00A06F50" w:rsidP="008E76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6F50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391" w:type="dxa"/>
          </w:tcPr>
          <w:p w:rsidR="008E76E3" w:rsidRPr="00D722C7" w:rsidRDefault="008E76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8E76E3" w:rsidRPr="00D722C7" w:rsidRDefault="008E76E3" w:rsidP="00B72C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6145D8" w:rsidRPr="00D722C7" w:rsidRDefault="006145D8" w:rsidP="008E76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6145D8" w:rsidRPr="00D722C7" w:rsidRDefault="00D722C7" w:rsidP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азоснабжение (сетевое)</w:t>
            </w:r>
            <w:r w:rsidR="00323F95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571" w:type="dxa"/>
          </w:tcPr>
          <w:p w:rsidR="006145D8" w:rsidRPr="00323F95" w:rsidRDefault="00476F69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76F6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нет</w:t>
            </w:r>
          </w:p>
        </w:tc>
        <w:tc>
          <w:tcPr>
            <w:tcW w:w="2934" w:type="dxa"/>
          </w:tcPr>
          <w:p w:rsidR="006145D8" w:rsidRPr="00323F95" w:rsidRDefault="006145D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391" w:type="dxa"/>
          </w:tcPr>
          <w:p w:rsidR="006145D8" w:rsidRPr="00323F95" w:rsidRDefault="006145D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52" w:type="dxa"/>
          </w:tcPr>
          <w:p w:rsidR="006145D8" w:rsidRPr="00323F95" w:rsidRDefault="006145D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45" w:type="dxa"/>
          </w:tcPr>
          <w:p w:rsidR="006145D8" w:rsidRPr="00323F95" w:rsidRDefault="006145D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850AE0" w:rsidRPr="00D722C7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техканал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техподполье</w:t>
            </w:r>
            <w:proofErr w:type="spellEnd"/>
          </w:p>
        </w:tc>
        <w:tc>
          <w:tcPr>
            <w:tcW w:w="1571" w:type="dxa"/>
          </w:tcPr>
          <w:p w:rsidR="00850AE0" w:rsidRPr="00D722C7" w:rsidRDefault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934" w:type="dxa"/>
          </w:tcPr>
          <w:p w:rsidR="00850AE0" w:rsidRPr="00D722C7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850AE0" w:rsidRPr="00D722C7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850AE0" w:rsidRPr="00D722C7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850AE0" w:rsidRPr="00D722C7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45D8" w:rsidRPr="00D722C7" w:rsidTr="008E76E3">
        <w:tc>
          <w:tcPr>
            <w:tcW w:w="14786" w:type="dxa"/>
            <w:gridSpan w:val="6"/>
          </w:tcPr>
          <w:p w:rsidR="006145D8" w:rsidRPr="00D722C7" w:rsidRDefault="00D722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Э</w:t>
            </w:r>
            <w:r w:rsidR="006145D8"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нергосбережение дома</w:t>
            </w:r>
          </w:p>
        </w:tc>
      </w:tr>
      <w:tr w:rsidR="008E76E3" w:rsidRPr="00D722C7" w:rsidTr="008E76E3">
        <w:tc>
          <w:tcPr>
            <w:tcW w:w="5193" w:type="dxa"/>
          </w:tcPr>
          <w:p w:rsidR="006145D8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риборы учета ХВС</w:t>
            </w:r>
          </w:p>
        </w:tc>
        <w:tc>
          <w:tcPr>
            <w:tcW w:w="1571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934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45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6145D8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риборы учета ГВС</w:t>
            </w:r>
          </w:p>
        </w:tc>
        <w:tc>
          <w:tcPr>
            <w:tcW w:w="1571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038B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934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1038B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45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6145D8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риборы учета отопления</w:t>
            </w:r>
          </w:p>
        </w:tc>
        <w:tc>
          <w:tcPr>
            <w:tcW w:w="1571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038B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934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1038B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45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6145D8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риборы учета электроэнергии</w:t>
            </w:r>
          </w:p>
        </w:tc>
        <w:tc>
          <w:tcPr>
            <w:tcW w:w="1571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038B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934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1038B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</w:tcPr>
          <w:p w:rsidR="006145D8" w:rsidRPr="00D722C7" w:rsidRDefault="00476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45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C5768F" w:rsidRDefault="00C576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45D8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риборы учета универсальные (</w:t>
            </w:r>
            <w:proofErr w:type="spellStart"/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ХВС+ГВС+элекроснабжение+отопление</w:t>
            </w:r>
            <w:proofErr w:type="spellEnd"/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71" w:type="dxa"/>
          </w:tcPr>
          <w:p w:rsidR="006145D8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768F" w:rsidRPr="00D722C7" w:rsidRDefault="00C576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934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45D8" w:rsidRPr="00D722C7" w:rsidTr="008E76E3">
        <w:tc>
          <w:tcPr>
            <w:tcW w:w="14786" w:type="dxa"/>
            <w:gridSpan w:val="6"/>
          </w:tcPr>
          <w:p w:rsidR="006145D8" w:rsidRPr="00D722C7" w:rsidRDefault="006145D8" w:rsidP="007103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Лифтовое хозяйство</w:t>
            </w:r>
            <w:r w:rsidR="00323F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</w:t>
            </w:r>
          </w:p>
        </w:tc>
      </w:tr>
      <w:tr w:rsidR="008E76E3" w:rsidRPr="00D722C7" w:rsidTr="008E76E3">
        <w:tc>
          <w:tcPr>
            <w:tcW w:w="5193" w:type="dxa"/>
          </w:tcPr>
          <w:p w:rsidR="006145D8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оличество лифтов</w:t>
            </w:r>
          </w:p>
        </w:tc>
        <w:tc>
          <w:tcPr>
            <w:tcW w:w="1571" w:type="dxa"/>
          </w:tcPr>
          <w:p w:rsidR="006145D8" w:rsidRPr="0071038B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934" w:type="dxa"/>
          </w:tcPr>
          <w:p w:rsidR="006145D8" w:rsidRPr="00323F95" w:rsidRDefault="006145D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391" w:type="dxa"/>
          </w:tcPr>
          <w:p w:rsidR="006145D8" w:rsidRPr="0071038B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1038B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</w:tcPr>
          <w:p w:rsidR="006145D8" w:rsidRPr="0071038B" w:rsidRDefault="00476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45" w:type="dxa"/>
          </w:tcPr>
          <w:p w:rsidR="006145D8" w:rsidRPr="00323F95" w:rsidRDefault="006145D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6145D8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од проведения модернизации или замены</w:t>
            </w:r>
          </w:p>
        </w:tc>
        <w:tc>
          <w:tcPr>
            <w:tcW w:w="1571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4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853F8" w:rsidRDefault="006853F8" w:rsidP="006853F8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6853F8" w:rsidRPr="00D722C7" w:rsidRDefault="006853F8" w:rsidP="006853F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Физический износ здания в целом составляет 0%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таб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4 прилож.№1 ВСН 53-86(</w:t>
      </w:r>
      <w:proofErr w:type="spellStart"/>
      <w:r>
        <w:rPr>
          <w:rFonts w:ascii="Times New Roman" w:hAnsi="Times New Roman" w:cs="Times New Roman"/>
          <w:sz w:val="24"/>
          <w:szCs w:val="24"/>
        </w:rPr>
        <w:t>р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</w:p>
    <w:p w:rsidR="006853F8" w:rsidRPr="00D722C7" w:rsidRDefault="006853F8" w:rsidP="006853F8">
      <w:p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Сведения о моральном износе здания</w:t>
      </w:r>
    </w:p>
    <w:p w:rsidR="006853F8" w:rsidRPr="00D722C7" w:rsidRDefault="006853F8" w:rsidP="006853F8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Наличие коммунальных квартир (да/нет)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_________нет</w:t>
      </w:r>
      <w:proofErr w:type="spellEnd"/>
      <w:r>
        <w:rPr>
          <w:rFonts w:ascii="Times New Roman" w:hAnsi="Times New Roman" w:cs="Times New Roman"/>
          <w:sz w:val="24"/>
          <w:szCs w:val="24"/>
        </w:rPr>
        <w:t>______________________________________</w:t>
      </w:r>
    </w:p>
    <w:p w:rsidR="006853F8" w:rsidRPr="00D722C7" w:rsidRDefault="006853F8" w:rsidP="006853F8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Наличие жилых помещений в цокольном этаже (да/нет)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____________нет</w:t>
      </w:r>
      <w:proofErr w:type="spellEnd"/>
      <w:r>
        <w:rPr>
          <w:rFonts w:ascii="Times New Roman" w:hAnsi="Times New Roman" w:cs="Times New Roman"/>
          <w:sz w:val="24"/>
          <w:szCs w:val="24"/>
        </w:rPr>
        <w:t>______________________</w:t>
      </w:r>
    </w:p>
    <w:p w:rsidR="006853F8" w:rsidRPr="00D722C7" w:rsidRDefault="006853F8" w:rsidP="006853F8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Высота жилых помещений менее 2,5м (</w:t>
      </w:r>
      <w:proofErr w:type="spellStart"/>
      <w:proofErr w:type="gramStart"/>
      <w:r w:rsidRPr="00D722C7">
        <w:rPr>
          <w:rFonts w:ascii="Times New Roman" w:hAnsi="Times New Roman" w:cs="Times New Roman"/>
          <w:sz w:val="24"/>
          <w:szCs w:val="24"/>
        </w:rPr>
        <w:t>шт</w:t>
      </w:r>
      <w:proofErr w:type="spellEnd"/>
      <w:proofErr w:type="gramEnd"/>
      <w:r w:rsidRPr="00D722C7">
        <w:rPr>
          <w:rFonts w:ascii="Times New Roman" w:hAnsi="Times New Roman" w:cs="Times New Roman"/>
          <w:sz w:val="24"/>
          <w:szCs w:val="24"/>
        </w:rPr>
        <w:t>)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___________нет</w:t>
      </w:r>
      <w:proofErr w:type="spellEnd"/>
      <w:r>
        <w:rPr>
          <w:rFonts w:ascii="Times New Roman" w:hAnsi="Times New Roman" w:cs="Times New Roman"/>
          <w:sz w:val="24"/>
          <w:szCs w:val="24"/>
        </w:rPr>
        <w:t>__________________________________</w:t>
      </w:r>
    </w:p>
    <w:p w:rsidR="006853F8" w:rsidRPr="00D722C7" w:rsidRDefault="006853F8" w:rsidP="006853F8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Высота жилых помещений более 3,5 м (</w:t>
      </w:r>
      <w:proofErr w:type="spellStart"/>
      <w:proofErr w:type="gramStart"/>
      <w:r w:rsidRPr="00D722C7">
        <w:rPr>
          <w:rFonts w:ascii="Times New Roman" w:hAnsi="Times New Roman" w:cs="Times New Roman"/>
          <w:sz w:val="24"/>
          <w:szCs w:val="24"/>
        </w:rPr>
        <w:t>шт</w:t>
      </w:r>
      <w:proofErr w:type="spellEnd"/>
      <w:proofErr w:type="gramEnd"/>
      <w:r w:rsidRPr="00D722C7">
        <w:rPr>
          <w:rFonts w:ascii="Times New Roman" w:hAnsi="Times New Roman" w:cs="Times New Roman"/>
          <w:sz w:val="24"/>
          <w:szCs w:val="24"/>
        </w:rPr>
        <w:t>)</w:t>
      </w:r>
      <w:proofErr w:type="spellStart"/>
      <w:r>
        <w:rPr>
          <w:rFonts w:ascii="Times New Roman" w:hAnsi="Times New Roman" w:cs="Times New Roman"/>
          <w:sz w:val="24"/>
          <w:szCs w:val="24"/>
        </w:rPr>
        <w:t>___нет</w:t>
      </w:r>
      <w:proofErr w:type="spellEnd"/>
      <w:r>
        <w:rPr>
          <w:rFonts w:ascii="Times New Roman" w:hAnsi="Times New Roman" w:cs="Times New Roman"/>
          <w:sz w:val="24"/>
          <w:szCs w:val="24"/>
        </w:rPr>
        <w:t>___________________________________________</w:t>
      </w:r>
    </w:p>
    <w:p w:rsidR="006853F8" w:rsidRPr="00D722C7" w:rsidRDefault="006853F8" w:rsidP="006853F8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Отсутствует обособленный выход из подвала (да/нет)</w:t>
      </w:r>
      <w:proofErr w:type="spellStart"/>
      <w:r>
        <w:rPr>
          <w:rFonts w:ascii="Times New Roman" w:hAnsi="Times New Roman" w:cs="Times New Roman"/>
          <w:sz w:val="24"/>
          <w:szCs w:val="24"/>
        </w:rPr>
        <w:t>____нет</w:t>
      </w:r>
      <w:proofErr w:type="spellEnd"/>
      <w:r>
        <w:rPr>
          <w:rFonts w:ascii="Times New Roman" w:hAnsi="Times New Roman" w:cs="Times New Roman"/>
          <w:sz w:val="24"/>
          <w:szCs w:val="24"/>
        </w:rPr>
        <w:t>________________________________</w:t>
      </w:r>
    </w:p>
    <w:p w:rsidR="006853F8" w:rsidRPr="00D722C7" w:rsidRDefault="006853F8" w:rsidP="006853F8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Невентилируемая кровля (да/нет)</w:t>
      </w:r>
      <w:r>
        <w:rPr>
          <w:rFonts w:ascii="Times New Roman" w:hAnsi="Times New Roman" w:cs="Times New Roman"/>
          <w:sz w:val="24"/>
          <w:szCs w:val="24"/>
        </w:rPr>
        <w:t>____________нет__________________________________________</w:t>
      </w:r>
    </w:p>
    <w:p w:rsidR="006853F8" w:rsidRPr="00D722C7" w:rsidRDefault="006853F8" w:rsidP="006853F8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Деревянные перекрытия (да/нет)</w:t>
      </w:r>
      <w:r>
        <w:rPr>
          <w:rFonts w:ascii="Times New Roman" w:hAnsi="Times New Roman" w:cs="Times New Roman"/>
          <w:sz w:val="24"/>
          <w:szCs w:val="24"/>
        </w:rPr>
        <w:t>__________нет____________________________________________</w:t>
      </w:r>
    </w:p>
    <w:p w:rsidR="006853F8" w:rsidRPr="00D722C7" w:rsidRDefault="006853F8" w:rsidP="006853F8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Отсутствует:</w:t>
      </w:r>
    </w:p>
    <w:p w:rsidR="006853F8" w:rsidRPr="00D722C7" w:rsidRDefault="006853F8" w:rsidP="006853F8">
      <w:pPr>
        <w:pStyle w:val="a4"/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-водопровод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</w:t>
      </w:r>
    </w:p>
    <w:p w:rsidR="006853F8" w:rsidRPr="00D722C7" w:rsidRDefault="006853F8" w:rsidP="006853F8">
      <w:pPr>
        <w:pStyle w:val="a4"/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-канализация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</w:t>
      </w:r>
    </w:p>
    <w:p w:rsidR="006853F8" w:rsidRPr="00D722C7" w:rsidRDefault="006853F8" w:rsidP="006853F8">
      <w:pPr>
        <w:pStyle w:val="a4"/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-газоснабжение</w:t>
      </w:r>
      <w:r>
        <w:rPr>
          <w:rFonts w:ascii="Times New Roman" w:hAnsi="Times New Roman" w:cs="Times New Roman"/>
          <w:sz w:val="24"/>
          <w:szCs w:val="24"/>
        </w:rPr>
        <w:t>__________________отсутствует____________________________________</w:t>
      </w:r>
    </w:p>
    <w:p w:rsidR="006853F8" w:rsidRDefault="006853F8" w:rsidP="006853F8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Директор ООО «ВАТД  Домостроитель»                                                                                                                          Е.М.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Желудкова</w:t>
      </w:r>
      <w:proofErr w:type="spellEnd"/>
    </w:p>
    <w:p w:rsidR="006853F8" w:rsidRDefault="006853F8" w:rsidP="006853F8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6853F8" w:rsidRDefault="006853F8" w:rsidP="006853F8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М.П.</w:t>
      </w:r>
    </w:p>
    <w:p w:rsidR="006853F8" w:rsidRDefault="006853F8" w:rsidP="006853F8">
      <w:pPr>
        <w:spacing w:after="0"/>
        <w:ind w:left="-426" w:firstLine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Исп. Марчуков О.А.</w:t>
      </w:r>
    </w:p>
    <w:p w:rsidR="006853F8" w:rsidRPr="006853F8" w:rsidRDefault="006853F8" w:rsidP="006853F8">
      <w:pPr>
        <w:pStyle w:val="a4"/>
        <w:rPr>
          <w:rFonts w:ascii="Times New Roman" w:hAnsi="Times New Roman" w:cs="Times New Roman"/>
          <w:szCs w:val="24"/>
        </w:rPr>
      </w:pPr>
      <w:r w:rsidRPr="006853F8">
        <w:rPr>
          <w:rFonts w:ascii="Times New Roman" w:hAnsi="Times New Roman" w:cs="Times New Roman"/>
          <w:sz w:val="20"/>
        </w:rPr>
        <w:t>Тел. 271-15-62</w:t>
      </w:r>
    </w:p>
    <w:p w:rsidR="008A3539" w:rsidRDefault="008A3539" w:rsidP="00E93716">
      <w:pPr>
        <w:rPr>
          <w:rFonts w:ascii="Times New Roman" w:hAnsi="Times New Roman" w:cs="Times New Roman"/>
          <w:sz w:val="24"/>
          <w:szCs w:val="24"/>
        </w:rPr>
      </w:pPr>
    </w:p>
    <w:sectPr w:rsidR="008A3539" w:rsidSect="00871386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altName w:val="Calibri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AE12BC"/>
    <w:multiLevelType w:val="hybridMultilevel"/>
    <w:tmpl w:val="C4BCD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compat/>
  <w:rsids>
    <w:rsidRoot w:val="00301D15"/>
    <w:rsid w:val="00011B48"/>
    <w:rsid w:val="00081932"/>
    <w:rsid w:val="000B749C"/>
    <w:rsid w:val="00114C00"/>
    <w:rsid w:val="0014165F"/>
    <w:rsid w:val="001825A0"/>
    <w:rsid w:val="00203A19"/>
    <w:rsid w:val="00211013"/>
    <w:rsid w:val="002A6DE4"/>
    <w:rsid w:val="002D4A61"/>
    <w:rsid w:val="00301D15"/>
    <w:rsid w:val="00323F95"/>
    <w:rsid w:val="00393D91"/>
    <w:rsid w:val="004137E4"/>
    <w:rsid w:val="00476F69"/>
    <w:rsid w:val="004B1344"/>
    <w:rsid w:val="004C5905"/>
    <w:rsid w:val="005B0B6F"/>
    <w:rsid w:val="005F70DD"/>
    <w:rsid w:val="006145D8"/>
    <w:rsid w:val="006853F8"/>
    <w:rsid w:val="006E1A36"/>
    <w:rsid w:val="0071038B"/>
    <w:rsid w:val="007A0B43"/>
    <w:rsid w:val="007B76CD"/>
    <w:rsid w:val="007E0519"/>
    <w:rsid w:val="00835360"/>
    <w:rsid w:val="00850AE0"/>
    <w:rsid w:val="00871386"/>
    <w:rsid w:val="00882491"/>
    <w:rsid w:val="008943CE"/>
    <w:rsid w:val="008A3539"/>
    <w:rsid w:val="008E76E3"/>
    <w:rsid w:val="00906F3A"/>
    <w:rsid w:val="00946D59"/>
    <w:rsid w:val="0099678E"/>
    <w:rsid w:val="009D5298"/>
    <w:rsid w:val="009F38D4"/>
    <w:rsid w:val="00A06F50"/>
    <w:rsid w:val="00A773AA"/>
    <w:rsid w:val="00AB777A"/>
    <w:rsid w:val="00AF0923"/>
    <w:rsid w:val="00AF36B6"/>
    <w:rsid w:val="00B02C6E"/>
    <w:rsid w:val="00B22DB3"/>
    <w:rsid w:val="00B25E81"/>
    <w:rsid w:val="00B3579C"/>
    <w:rsid w:val="00B40681"/>
    <w:rsid w:val="00B72CA7"/>
    <w:rsid w:val="00BC7DE4"/>
    <w:rsid w:val="00C5768F"/>
    <w:rsid w:val="00C66E99"/>
    <w:rsid w:val="00C74460"/>
    <w:rsid w:val="00CB4BA1"/>
    <w:rsid w:val="00D722C7"/>
    <w:rsid w:val="00E01A69"/>
    <w:rsid w:val="00E93716"/>
    <w:rsid w:val="00F64D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57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353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722C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B74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B749C"/>
    <w:rPr>
      <w:rFonts w:ascii="Segoe UI" w:hAnsi="Segoe UI" w:cs="Segoe UI"/>
      <w:sz w:val="18"/>
      <w:szCs w:val="18"/>
    </w:rPr>
  </w:style>
  <w:style w:type="paragraph" w:customStyle="1" w:styleId="Standard">
    <w:name w:val="Standard"/>
    <w:rsid w:val="00E93716"/>
    <w:pPr>
      <w:suppressAutoHyphens/>
      <w:autoSpaceDN w:val="0"/>
      <w:spacing w:line="249" w:lineRule="auto"/>
    </w:pPr>
    <w:rPr>
      <w:rFonts w:ascii="Calibri" w:eastAsia="SimSun" w:hAnsi="Calibri" w:cs="Calibri"/>
      <w:kern w:val="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353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722C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B74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B749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597</Words>
  <Characters>3405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Шпак Л.В.</dc:creator>
  <cp:lastModifiedBy>WinXPProSP3</cp:lastModifiedBy>
  <cp:revision>6</cp:revision>
  <cp:lastPrinted>2014-02-14T07:00:00Z</cp:lastPrinted>
  <dcterms:created xsi:type="dcterms:W3CDTF">2015-03-05T09:12:00Z</dcterms:created>
  <dcterms:modified xsi:type="dcterms:W3CDTF">2015-03-24T06:38:00Z</dcterms:modified>
</cp:coreProperties>
</file>